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0" w:leftChars="-857" w:right="-1758" w:rightChars="-837"/>
        <w:jc w:val="center"/>
      </w:pPr>
      <w: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1829435</wp:posOffset>
                </wp:positionV>
                <wp:extent cx="5676900" cy="466725"/>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76900" cy="466725"/>
                        </a:xfrm>
                        <a:prstGeom prst="rect">
                          <a:avLst/>
                        </a:prstGeom>
                        <a:noFill/>
                        <a:ln w="9525">
                          <a:noFill/>
                          <a:miter lim="800000"/>
                        </a:ln>
                      </wps:spPr>
                      <wps:txbx>
                        <w:txbxContent>
                          <w:p>
                            <w:pPr>
                              <w:jc w:val="center"/>
                              <w:rPr>
                                <w:rFonts w:hint="default" w:ascii="BMW Helvetica BlackCond" w:hAnsi="BMW Helvetica BlackCond" w:eastAsia="Adobe Gothic Std B" w:cs="BMW Helvetica BlackCond"/>
                                <w:sz w:val="36"/>
                                <w:szCs w:val="40"/>
                              </w:rPr>
                            </w:pPr>
                            <w:r>
                              <w:rPr>
                                <w:rFonts w:hint="eastAsia" w:ascii="BMW Helvetica BlackCond" w:hAnsi="BMW Helvetica BlackCond" w:eastAsia="宋体" w:cs="BMW Helvetica BlackCond"/>
                                <w:sz w:val="36"/>
                                <w:szCs w:val="40"/>
                                <w:lang w:val="en-US" w:eastAsia="zh-CN"/>
                              </w:rPr>
                              <w:t xml:space="preserve">80W </w:t>
                            </w:r>
                            <w:r>
                              <w:rPr>
                                <w:rFonts w:hint="default" w:ascii="BMW Helvetica BlackCond" w:hAnsi="BMW Helvetica BlackCond" w:eastAsia="Adobe Gothic Std B" w:cs="BMW Helvetica BlackCond"/>
                                <w:sz w:val="36"/>
                                <w:szCs w:val="40"/>
                              </w:rPr>
                              <w:t xml:space="preserve">LED </w:t>
                            </w:r>
                            <w:r>
                              <w:rPr>
                                <w:rFonts w:hint="eastAsia" w:ascii="BMW Helvetica BlackCond" w:hAnsi="BMW Helvetica BlackCond" w:eastAsia="宋体" w:cs="BMW Helvetica BlackCond"/>
                                <w:sz w:val="36"/>
                                <w:szCs w:val="40"/>
                                <w:lang w:val="en-US" w:eastAsia="zh-CN"/>
                              </w:rPr>
                              <w:t>RGB</w:t>
                            </w:r>
                            <w:r>
                              <w:rPr>
                                <w:rFonts w:hint="default" w:ascii="BMW Helvetica BlackCond" w:hAnsi="BMW Helvetica BlackCond" w:eastAsia="Adobe Gothic Std B" w:cs="BMW Helvetica BlackCond"/>
                                <w:sz w:val="36"/>
                                <w:szCs w:val="40"/>
                              </w:rPr>
                              <w:t xml:space="preserve"> Strobe Lighting</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144.05pt;height:36.75pt;width:447pt;mso-position-horizontal:left;mso-position-horizontal-relative:margin;mso-wrap-distance-bottom:3.6pt;mso-wrap-distance-left:9pt;mso-wrap-distance-right:9pt;mso-wrap-distance-top:3.6pt;z-index:251659264;mso-width-relative:page;mso-height-relative:page;" filled="f" stroked="f" coordsize="21600,21600" o:gfxdata="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A2yC1gAAAAgBAAAPAAAAAAAAAAEAIAAAACIAAABk&#10;cnMvZG93bnJldi54bWxQSwECFAAUAAAACACHTuJAe4YtIwgCAADdAwAADgAAAAAAAAABACAAAAAl&#10;AQAAZHJzL2Uyb0RvYy54bWxQSwUGAAAAAAYABgBZAQAAnwUAAAAA&#10;">
                <v:fill on="f" focussize="0,0"/>
                <v:stroke on="f" miterlimit="8" joinstyle="miter"/>
                <v:imagedata o:title=""/>
                <o:lock v:ext="edit" aspectratio="f"/>
                <v:textbox>
                  <w:txbxContent>
                    <w:p>
                      <w:pPr>
                        <w:jc w:val="center"/>
                        <w:rPr>
                          <w:rFonts w:hint="default" w:ascii="BMW Helvetica BlackCond" w:hAnsi="BMW Helvetica BlackCond" w:eastAsia="Adobe Gothic Std B" w:cs="BMW Helvetica BlackCond"/>
                          <w:sz w:val="36"/>
                          <w:szCs w:val="40"/>
                        </w:rPr>
                      </w:pPr>
                      <w:r>
                        <w:rPr>
                          <w:rFonts w:hint="eastAsia" w:ascii="BMW Helvetica BlackCond" w:hAnsi="BMW Helvetica BlackCond" w:eastAsia="宋体" w:cs="BMW Helvetica BlackCond"/>
                          <w:sz w:val="36"/>
                          <w:szCs w:val="40"/>
                          <w:lang w:val="en-US" w:eastAsia="zh-CN"/>
                        </w:rPr>
                        <w:t xml:space="preserve">80W </w:t>
                      </w:r>
                      <w:r>
                        <w:rPr>
                          <w:rFonts w:hint="default" w:ascii="BMW Helvetica BlackCond" w:hAnsi="BMW Helvetica BlackCond" w:eastAsia="Adobe Gothic Std B" w:cs="BMW Helvetica BlackCond"/>
                          <w:sz w:val="36"/>
                          <w:szCs w:val="40"/>
                        </w:rPr>
                        <w:t xml:space="preserve">LED </w:t>
                      </w:r>
                      <w:r>
                        <w:rPr>
                          <w:rFonts w:hint="eastAsia" w:ascii="BMW Helvetica BlackCond" w:hAnsi="BMW Helvetica BlackCond" w:eastAsia="宋体" w:cs="BMW Helvetica BlackCond"/>
                          <w:sz w:val="36"/>
                          <w:szCs w:val="40"/>
                          <w:lang w:val="en-US" w:eastAsia="zh-CN"/>
                        </w:rPr>
                        <w:t>RGB</w:t>
                      </w:r>
                      <w:r>
                        <w:rPr>
                          <w:rFonts w:hint="default" w:ascii="BMW Helvetica BlackCond" w:hAnsi="BMW Helvetica BlackCond" w:eastAsia="Adobe Gothic Std B" w:cs="BMW Helvetica BlackCond"/>
                          <w:sz w:val="36"/>
                          <w:szCs w:val="40"/>
                        </w:rPr>
                        <w:t xml:space="preserve"> Strobe Lighting</w:t>
                      </w:r>
                    </w:p>
                  </w:txbxContent>
                </v:textbox>
                <w10:wrap type="square"/>
              </v:shape>
            </w:pict>
          </mc:Fallback>
        </mc:AlternateContent>
      </w:r>
      <w:r>
        <w:rPr>
          <w:rFonts w:hint="eastAsia"/>
        </w:rPr>
        <w:drawing>
          <wp:inline distT="0" distB="0" distL="0" distR="0">
            <wp:extent cx="7002145" cy="168529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02513" cy="1685685"/>
                    </a:xfrm>
                    <a:prstGeom prst="rect">
                      <a:avLst/>
                    </a:prstGeom>
                  </pic:spPr>
                </pic:pic>
              </a:graphicData>
            </a:graphic>
          </wp:inline>
        </w:drawing>
      </w:r>
    </w:p>
    <w:p>
      <w:pPr>
        <w:spacing w:line="380" w:lineRule="exact"/>
        <w:ind w:left="-1134" w:leftChars="-540" w:right="-1191" w:rightChars="-567"/>
        <w:rPr>
          <w:rFonts w:hint="default" w:ascii="BMW Helvetica BlackCond" w:hAnsi="BMW Helvetica BlackCond" w:cs="BMW Helvetica BlackCond"/>
          <w:b/>
          <w:sz w:val="24"/>
          <w:szCs w:val="24"/>
        </w:rPr>
      </w:pPr>
      <w:r>
        <w:rPr>
          <w:rFonts w:ascii="等线" w:hAnsi="等线" w:eastAsia="等线"/>
          <w:b/>
          <w:bCs/>
          <w:sz w:val="32"/>
          <w:szCs w:val="32"/>
        </w:rPr>
        <w:drawing>
          <wp:anchor distT="0" distB="0" distL="114300" distR="114300" simplePos="0" relativeHeight="251668480" behindDoc="0" locked="0" layoutInCell="1" allowOverlap="1">
            <wp:simplePos x="0" y="0"/>
            <wp:positionH relativeFrom="margin">
              <wp:posOffset>1243330</wp:posOffset>
            </wp:positionH>
            <wp:positionV relativeFrom="paragraph">
              <wp:posOffset>583565</wp:posOffset>
            </wp:positionV>
            <wp:extent cx="2323465" cy="2323465"/>
            <wp:effectExtent l="0" t="0" r="635" b="635"/>
            <wp:wrapTopAndBottom/>
            <wp:docPr id="11" name="图片 11" descr="F:\待处理\1-7月新品\LED 冷白爆闪与全彩爆闪\PSD\IMG_2091.jpg0.jpgIMG_2091.jp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待处理\1-7月新品\LED 冷白爆闪与全彩爆闪\PSD\IMG_2091.jpg0.jpgIMG_2091.jpg0"/>
                    <pic:cNvPicPr>
                      <a:picLocks noChangeAspect="1"/>
                    </pic:cNvPicPr>
                  </pic:nvPicPr>
                  <pic:blipFill>
                    <a:blip r:embed="rId11"/>
                    <a:srcRect/>
                    <a:stretch>
                      <a:fillRect/>
                    </a:stretch>
                  </pic:blipFill>
                  <pic:spPr>
                    <a:xfrm>
                      <a:off x="0" y="0"/>
                      <a:ext cx="2323465" cy="2323465"/>
                    </a:xfrm>
                    <a:prstGeom prst="rect">
                      <a:avLst/>
                    </a:prstGeom>
                  </pic:spPr>
                </pic:pic>
              </a:graphicData>
            </a:graphic>
          </wp:anchor>
        </w:drawing>
      </w:r>
      <w:r>
        <w:rPr>
          <w:rFonts w:hint="default" w:ascii="BMW Helvetica BlackCond" w:hAnsi="BMW Helvetica BlackCond" w:cs="BMW Helvetica BlackCond"/>
          <w:b/>
          <w:sz w:val="24"/>
          <w:szCs w:val="24"/>
        </w:rPr>
        <w:t>Maintenance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1.Please keep the light in dryness and avoiding use in wet place.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2.Using intermittenlly can be extended the life.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3.Attention to clean the fan and lens usually in order to get the ventilating effects and lighting effects better.</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 xml:space="preserve">4.Please do not wipe the crust using organic menstruum for avoid to damaged the product. </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 xml:space="preserve"> </w:t>
      </w:r>
    </w:p>
    <w:p>
      <w:pPr>
        <w:spacing w:line="380" w:lineRule="exact"/>
        <w:ind w:left="-1134" w:leftChars="-540" w:right="-1191" w:rightChars="-567"/>
        <w:rPr>
          <w:rFonts w:hint="default" w:ascii="BMW Helvetica BlackCond" w:hAnsi="BMW Helvetica BlackCond" w:cs="BMW Helvetica BlackCond"/>
          <w:b/>
          <w:sz w:val="24"/>
          <w:szCs w:val="24"/>
        </w:rPr>
      </w:pPr>
      <w:r>
        <w:rPr>
          <w:rFonts w:hint="default" w:ascii="BMW Helvetica BlackCond" w:hAnsi="BMW Helvetica BlackCond" w:cs="BMW Helvetica BlackCond"/>
          <w:b/>
          <w:sz w:val="24"/>
          <w:szCs w:val="24"/>
        </w:rPr>
        <w:t>Statement</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The product has well capability and intact packing when leave factory,All of the user should comply with above warning item and manual ,any misuse cause of the damages are not included in our guarantee,and also can’t be responsible for any malfunction &amp; problem owing to ignore the manual.</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Please forgive that we will not be notice for technical change</w:t>
      </w:r>
    </w:p>
    <w:p>
      <w:pPr>
        <w:spacing w:line="380" w:lineRule="exact"/>
        <w:ind w:left="-1134" w:leftChars="-540" w:right="-1191" w:rightChars="-567"/>
        <w:rPr>
          <w:rFonts w:hint="default" w:ascii="BMW Helvetica BlackCond" w:hAnsi="BMW Helvetica BlackCond" w:cs="BMW Helvetica BlackCond"/>
          <w:sz w:val="24"/>
          <w:szCs w:val="24"/>
        </w:rPr>
      </w:pPr>
    </w:p>
    <w:p>
      <w:pPr>
        <w:spacing w:line="380" w:lineRule="exact"/>
        <w:ind w:left="-1134" w:leftChars="-540" w:right="-1191" w:rightChars="-567"/>
        <w:rPr>
          <w:rFonts w:hint="default" w:ascii="BMW Helvetica BlackCond" w:hAnsi="BMW Helvetica BlackCond" w:cs="BMW Helvetica BlackCond"/>
          <w:b/>
          <w:sz w:val="24"/>
          <w:szCs w:val="24"/>
        </w:rPr>
      </w:pPr>
    </w:p>
    <w:p>
      <w:pPr>
        <w:spacing w:line="380" w:lineRule="exact"/>
        <w:ind w:left="-1134" w:leftChars="-540" w:right="-1191" w:rightChars="-567"/>
        <w:rPr>
          <w:rFonts w:hint="default" w:ascii="BMW Helvetica BlackCond" w:hAnsi="BMW Helvetica BlackCond" w:cs="BMW Helvetica BlackCond"/>
          <w:b/>
          <w:sz w:val="24"/>
          <w:szCs w:val="24"/>
        </w:rPr>
      </w:pPr>
    </w:p>
    <w:p>
      <w:pPr>
        <w:spacing w:line="380" w:lineRule="exact"/>
        <w:ind w:left="-1134" w:leftChars="-540" w:right="-1191" w:rightChars="-567"/>
        <w:rPr>
          <w:rFonts w:hint="default" w:ascii="BMW Helvetica BlackCond" w:hAnsi="BMW Helvetica BlackCond" w:cs="BMW Helvetica BlackCond"/>
          <w:b/>
          <w:sz w:val="24"/>
          <w:szCs w:val="24"/>
        </w:rPr>
      </w:pPr>
    </w:p>
    <w:p>
      <w:pPr>
        <w:spacing w:line="380" w:lineRule="exact"/>
        <w:ind w:left="-1134" w:leftChars="-540" w:right="-1191" w:rightChars="-567"/>
        <w:rPr>
          <w:rFonts w:hint="default" w:ascii="BMW Helvetica BlackCond" w:hAnsi="BMW Helvetica BlackCond" w:cs="BMW Helvetica BlackCond"/>
          <w:b/>
          <w:sz w:val="24"/>
          <w:szCs w:val="24"/>
        </w:rPr>
      </w:pPr>
      <w:r>
        <w:rPr>
          <w:rFonts w:hint="default" w:ascii="BMW Helvetica BlackCond" w:hAnsi="BMW Helvetica BlackCond" w:cs="BMW Helvetica BlackCond"/>
          <w:b/>
          <w:sz w:val="24"/>
          <w:szCs w:val="24"/>
        </w:rPr>
        <w:t>Attention Item</w:t>
      </w:r>
    </w:p>
    <w:p>
      <w:pPr>
        <w:spacing w:line="380" w:lineRule="exact"/>
        <w:ind w:left="-1014" w:leftChars="-540" w:right="-1191" w:rightChars="-567" w:hanging="120" w:hangingChars="50"/>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1.For guarantee the life of product,please do not put it on the wet place and not use it the place over 40 degree.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2.Please don’t lay the product on the un-fixable or shakable place.</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3.Ask for the professional to maintain the product in order to avoid the danger of get an electric shock.</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4.Power supply should not be changed over +&amp;-10% while the light is using,it will be decreased the life of lamp if the power is too high,but it will be influenced the luminosity if the power is too low.</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5.After power off,if it is need used again,please cool down over 20 minuter.</w:t>
      </w:r>
    </w:p>
    <w:p>
      <w:pPr>
        <w:spacing w:line="380" w:lineRule="exact"/>
        <w:ind w:left="-1134" w:leftChars="-540" w:right="-1191" w:rightChars="-567"/>
        <w:rPr>
          <w:rFonts w:hint="default" w:ascii="BMW Helvetica BlackCond" w:hAnsi="BMW Helvetica BlackCond" w:cs="BMW Helvetica BlackCond"/>
          <w:sz w:val="24"/>
          <w:szCs w:val="24"/>
        </w:rPr>
      </w:pPr>
      <w:r>
        <w:rPr>
          <w:rFonts w:hint="default" w:ascii="BMW Helvetica BlackCond" w:hAnsi="BMW Helvetica BlackCond" w:cs="BMW Helvetica BlackCond"/>
          <w:sz w:val="24"/>
          <w:szCs w:val="24"/>
        </w:rPr>
        <w:t>6.Please look round the manual for ensure the product can be used normally.</w:t>
      </w:r>
    </w:p>
    <w:p>
      <w:pPr>
        <w:spacing w:line="380" w:lineRule="exact"/>
        <w:ind w:left="-1134" w:leftChars="-540" w:right="-1191" w:rightChars="-567"/>
        <w:rPr>
          <w:rFonts w:hint="default" w:ascii="BMW Helvetica BlackCond" w:hAnsi="BMW Helvetica BlackCond" w:cs="BMW Helvetica BlackCond"/>
          <w:sz w:val="24"/>
          <w:szCs w:val="24"/>
        </w:rPr>
      </w:pPr>
    </w:p>
    <w:p>
      <w:pPr>
        <w:spacing w:line="264" w:lineRule="auto"/>
        <w:rPr>
          <w:rFonts w:hint="default" w:ascii="BMW Helvetica BlackCond" w:hAnsi="BMW Helvetica BlackCond" w:eastAsia="等线" w:cs="BMW Helvetica BlackCond"/>
          <w:b/>
          <w:bCs/>
          <w:sz w:val="32"/>
          <w:szCs w:val="32"/>
        </w:rPr>
      </w:pPr>
      <w:r>
        <w:rPr>
          <w:rFonts w:hint="default" w:ascii="BMW Helvetica BlackCond" w:hAnsi="BMW Helvetica BlackCond" w:eastAsia="等线" w:cs="BMW Helvetica BlackCond"/>
          <w:b/>
          <w:bCs/>
          <w:sz w:val="32"/>
          <w:szCs w:val="32"/>
        </w:rPr>
        <w:t>Display Control Instruction</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Welcome to use our light.The light uses energy-saving LED,long Product life,shockproof,dustproof, DMX receiver and self-running feature, which can produce a variety of vivid lighting effects,easy to operate, suitable for all types of entertainment decoration,architectural lighting industry.</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w:t>
      </w:r>
    </w:p>
    <w:tbl>
      <w:tblPr>
        <w:tblStyle w:val="4"/>
        <w:tblpPr w:leftFromText="180" w:rightFromText="180" w:vertAnchor="text" w:horzAnchor="page" w:tblpX="5565" w:tblpY="89"/>
        <w:tblOverlap w:val="never"/>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trPr>
        <w:tc>
          <w:tcPr>
            <w:tcW w:w="4380" w:type="dxa"/>
            <w:shd w:val="clear" w:color="auto" w:fill="auto"/>
            <w:vAlign w:val="center"/>
          </w:tcPr>
          <w:p>
            <w:pPr>
              <w:spacing w:line="264" w:lineRule="auto"/>
              <w:jc w:val="center"/>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E</w:t>
            </w:r>
          </w:p>
        </w:tc>
      </w:tr>
    </w:tbl>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A:</w:t>
      </w:r>
      <w:r>
        <w:rPr>
          <w:rFonts w:hint="default" w:ascii="BMW Helvetica BlackCond" w:hAnsi="BMW Helvetica BlackCond" w:eastAsia="等线" w:cs="BMW Helvetica BlackCond"/>
          <w:sz w:val="24"/>
          <w:lang w:val="en-US" w:eastAsia="zh-CN"/>
        </w:rPr>
        <w:t>Menu</w:t>
      </w:r>
      <w:r>
        <w:rPr>
          <w:rFonts w:hint="default" w:ascii="BMW Helvetica BlackCond" w:hAnsi="BMW Helvetica BlackCond" w:eastAsia="等线" w:cs="BMW Helvetica BlackCond"/>
          <w:sz w:val="24"/>
        </w:rPr>
        <w:t xml:space="preserve">                                      </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B:Up</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C:Down</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D:Enter</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mc:AlternateContent>
          <mc:Choice Requires="wps">
            <w:drawing>
              <wp:anchor distT="0" distB="0" distL="114300" distR="114300" simplePos="0" relativeHeight="251674624" behindDoc="0" locked="0" layoutInCell="1" allowOverlap="1">
                <wp:simplePos x="0" y="0"/>
                <wp:positionH relativeFrom="column">
                  <wp:posOffset>3957320</wp:posOffset>
                </wp:positionH>
                <wp:positionV relativeFrom="paragraph">
                  <wp:posOffset>83185</wp:posOffset>
                </wp:positionV>
                <wp:extent cx="219075" cy="219075"/>
                <wp:effectExtent l="7620" t="7620" r="20955" b="20955"/>
                <wp:wrapNone/>
                <wp:docPr id="7" name="流程图: 接点 7"/>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7" o:spid="_x0000_s1026" o:spt="120" type="#_x0000_t120" style="position:absolute;left:0pt;margin-left:311.6pt;margin-top:6.55pt;height:17.25pt;width:17.25pt;z-index:251674624;mso-width-relative:page;mso-height-relative:page;" fillcolor="#BBD5F0" filled="t" stroked="t" coordsize="21600,21600" o:gfxdata="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R2U+3aAAAACQEAAA8AAAAAAAAAAQAgAAAAIgAAAGRycy9kb3ducmV2&#10;LnhtbFBLAQIUABQAAAAIAIdO4kDIwT8C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hint="default" w:ascii="BMW Helvetica BlackCond" w:hAnsi="BMW Helvetica BlackCond" w:eastAsia="等线" w:cs="BMW Helvetica BlackCond"/>
          <w:sz w:val="24"/>
        </w:rPr>
        <mc:AlternateContent>
          <mc:Choice Requires="wps">
            <w:drawing>
              <wp:anchor distT="0" distB="0" distL="114300" distR="114300" simplePos="0" relativeHeight="251677696" behindDoc="0" locked="0" layoutInCell="1" allowOverlap="1">
                <wp:simplePos x="0" y="0"/>
                <wp:positionH relativeFrom="column">
                  <wp:posOffset>4662170</wp:posOffset>
                </wp:positionH>
                <wp:positionV relativeFrom="paragraph">
                  <wp:posOffset>64135</wp:posOffset>
                </wp:positionV>
                <wp:extent cx="219075" cy="219075"/>
                <wp:effectExtent l="7620" t="7620" r="20955" b="20955"/>
                <wp:wrapNone/>
                <wp:docPr id="6" name="流程图: 接点 6"/>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6" o:spid="_x0000_s1026" o:spt="120" type="#_x0000_t120" style="position:absolute;left:0pt;margin-left:367.1pt;margin-top:5.05pt;height:17.25pt;width:17.25pt;z-index:251677696;mso-width-relative:page;mso-height-relative:page;" fillcolor="#BBD5F0" filled="t" stroked="t" coordsize="21600,21600" o:gfxdata="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HS5ULaAAAACQEAAA8AAAAAAAAAAQAgAAAAIgAAAGRycy9kb3ducmV2&#10;LnhtbFBLAQIUABQAAAAIAIdO4kDvvlmd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hint="default" w:ascii="BMW Helvetica BlackCond" w:hAnsi="BMW Helvetica BlackCond" w:eastAsia="等线" w:cs="BMW Helvetica BlackCond"/>
          <w:sz w:val="24"/>
        </w:rPr>
        <mc:AlternateContent>
          <mc:Choice Requires="wps">
            <w:drawing>
              <wp:anchor distT="0" distB="0" distL="114300" distR="114300" simplePos="0" relativeHeight="251675648" behindDoc="0" locked="0" layoutInCell="1" allowOverlap="1">
                <wp:simplePos x="0" y="0"/>
                <wp:positionH relativeFrom="column">
                  <wp:posOffset>3223895</wp:posOffset>
                </wp:positionH>
                <wp:positionV relativeFrom="paragraph">
                  <wp:posOffset>83185</wp:posOffset>
                </wp:positionV>
                <wp:extent cx="219075" cy="219075"/>
                <wp:effectExtent l="7620" t="7620" r="20955" b="20955"/>
                <wp:wrapNone/>
                <wp:docPr id="5" name="流程图: 接点 5"/>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5" o:spid="_x0000_s1026" o:spt="120" type="#_x0000_t120" style="position:absolute;left:0pt;margin-left:253.85pt;margin-top:6.55pt;height:17.25pt;width:17.25pt;z-index:251675648;mso-width-relative:page;mso-height-relative:page;" fillcolor="#BBD5F0" filled="t" stroked="t" coordsize="21600,21600" o:gfxdata="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FasB59oAAAAJAQAADwAAAAAAAAABACAAAAAiAAAAZHJzL2Rvd25yZXYu&#10;eG1sUEsBAhQAFAAAAAgAh07iQMc5gudrAgAArQQAAA4AAAAAAAAAAQAgAAAAKQEAAGRycy9lMm9E&#10;b2MueG1sUEsFBgAAAAAGAAYAWQEAAAYGAAAAAA==&#10;">
                <v:fill type="gradient" on="t" color2="#9CBEE0" focus="100%" focussize="0,0">
                  <o:fill type="gradientUnscaled" v:ext="backwardCompatible"/>
                </v:fill>
                <v:stroke weight="1.25pt" color="#739CC3" joinstyle="round"/>
                <v:imagedata o:title=""/>
                <o:lock v:ext="edit" aspectratio="f"/>
              </v:shape>
            </w:pict>
          </mc:Fallback>
        </mc:AlternateContent>
      </w:r>
      <w:r>
        <w:rPr>
          <w:rFonts w:hint="default" w:ascii="BMW Helvetica BlackCond" w:hAnsi="BMW Helvetica BlackCond" w:eastAsia="等线" w:cs="BMW Helvetica BlackCond"/>
          <w:sz w:val="24"/>
        </w:rPr>
        <mc:AlternateContent>
          <mc:Choice Requires="wps">
            <w:drawing>
              <wp:anchor distT="0" distB="0" distL="114300" distR="114300" simplePos="0" relativeHeight="251676672" behindDoc="0" locked="0" layoutInCell="1" allowOverlap="1">
                <wp:simplePos x="0" y="0"/>
                <wp:positionH relativeFrom="column">
                  <wp:posOffset>2538095</wp:posOffset>
                </wp:positionH>
                <wp:positionV relativeFrom="paragraph">
                  <wp:posOffset>73660</wp:posOffset>
                </wp:positionV>
                <wp:extent cx="219075" cy="219075"/>
                <wp:effectExtent l="7620" t="7620" r="20955" b="20955"/>
                <wp:wrapNone/>
                <wp:docPr id="4" name="流程图: 接点 4"/>
                <wp:cNvGraphicFramePr/>
                <a:graphic xmlns:a="http://schemas.openxmlformats.org/drawingml/2006/main">
                  <a:graphicData uri="http://schemas.microsoft.com/office/word/2010/wordprocessingShape">
                    <wps:wsp>
                      <wps:cNvSpPr>
                        <a:spLocks noChangeArrowheads="1"/>
                      </wps:cNvSpPr>
                      <wps:spPr bwMode="auto">
                        <a:xfrm>
                          <a:off x="0" y="0"/>
                          <a:ext cx="219075" cy="219075"/>
                        </a:xfrm>
                        <a:prstGeom prst="flowChartConnector">
                          <a:avLst/>
                        </a:prstGeom>
                        <a:gradFill rotWithShape="0">
                          <a:gsLst>
                            <a:gs pos="0">
                              <a:srgbClr val="BBD5F0"/>
                            </a:gs>
                            <a:gs pos="100000">
                              <a:srgbClr val="9CBEE0"/>
                            </a:gs>
                          </a:gsLst>
                          <a:lin ang="5400000"/>
                        </a:gradFill>
                        <a:ln w="15875">
                          <a:solidFill>
                            <a:srgbClr val="739CC3"/>
                          </a:solidFill>
                          <a:round/>
                        </a:ln>
                      </wps:spPr>
                      <wps:bodyPr rot="0" vert="horz" wrap="square" lIns="91440" tIns="45720" rIns="91440" bIns="45720" anchor="t" anchorCtr="0" upright="1">
                        <a:noAutofit/>
                      </wps:bodyPr>
                    </wps:wsp>
                  </a:graphicData>
                </a:graphic>
              </wp:anchor>
            </w:drawing>
          </mc:Choice>
          <mc:Fallback>
            <w:pict>
              <v:shape id="流程图: 接点 4" o:spid="_x0000_s1026" o:spt="120" type="#_x0000_t120" style="position:absolute;left:0pt;margin-left:199.85pt;margin-top:5.8pt;height:17.25pt;width:17.25pt;z-index:251676672;mso-width-relative:page;mso-height-relative:page;" fillcolor="#BBD5F0" filled="t" stroked="t" coordsize="21600,21600" o:gfxdata="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4us33aAAAACQEAAA8AAAAAAAAAAQAgAAAAIgAAAGRycy9kb3ducmV2&#10;LnhtbFBLAQIUABQAAAAIAIdO4kDgRuR4bAIAAK0EAAAOAAAAAAAAAAEAIAAAACkBAABkcnMvZTJv&#10;RG9jLnhtbFBLBQYAAAAABgAGAFkBAAAHBgAAAAA=&#10;">
                <v:fill type="gradient" on="t" color2="#9CBEE0" focus="100%" focussize="0,0">
                  <o:fill type="gradientUnscaled" v:ext="backwardCompatible"/>
                </v:fill>
                <v:stroke weight="1.25pt" color="#739CC3" joinstyle="round"/>
                <v:imagedata o:title=""/>
                <o:lock v:ext="edit" aspectratio="f"/>
              </v:shape>
            </w:pict>
          </mc:Fallback>
        </mc:AlternateContent>
      </w:r>
      <w:r>
        <w:rPr>
          <w:rFonts w:hint="default" w:ascii="BMW Helvetica BlackCond" w:hAnsi="BMW Helvetica BlackCond" w:eastAsia="等线" w:cs="BMW Helvetica BlackCond"/>
          <w:sz w:val="24"/>
        </w:rPr>
        <w:t xml:space="preserve">   E:LED Display                                                </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w:t>
      </w:r>
    </w:p>
    <w:p>
      <w:pPr>
        <w:spacing w:line="264" w:lineRule="auto"/>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xml:space="preserve">                                A         B          C         D</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Instructions:Press the function key A cycled out the eight different function effects,digital tube first two digits on behalf of which the current function(see menu).The last two digits represent the functions in which the address code or speed parameters.Press the B or C key to modify the parameter values.Press the D key to confirm.</w:t>
      </w:r>
    </w:p>
    <w:p>
      <w:pPr>
        <w:spacing w:line="264" w:lineRule="auto"/>
        <w:rPr>
          <w:rFonts w:hint="default" w:ascii="BMW Helvetica BlackCond" w:hAnsi="BMW Helvetica BlackCond" w:eastAsia="等线" w:cs="BMW Helvetica BlackCond"/>
          <w:b/>
          <w:bCs/>
          <w:sz w:val="32"/>
          <w:szCs w:val="32"/>
        </w:rPr>
      </w:pPr>
    </w:p>
    <w:p>
      <w:pPr>
        <w:spacing w:line="264" w:lineRule="auto"/>
        <w:rPr>
          <w:rFonts w:ascii="等线" w:hAnsi="等线" w:eastAsia="等线"/>
          <w:b/>
          <w:bCs/>
          <w:sz w:val="32"/>
          <w:szCs w:val="32"/>
        </w:rPr>
      </w:pPr>
    </w:p>
    <w:p>
      <w:pPr>
        <w:spacing w:line="264" w:lineRule="auto"/>
        <w:rPr>
          <w:rFonts w:ascii="等线" w:hAnsi="等线" w:eastAsia="等线"/>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spacing w:line="264" w:lineRule="auto"/>
        <w:rPr>
          <w:rFonts w:ascii="等线" w:hAnsi="等线" w:eastAsia="等线"/>
          <w:b/>
          <w:bCs/>
          <w:sz w:val="32"/>
          <w:szCs w:val="32"/>
        </w:rPr>
      </w:pPr>
      <w:r>
        <w:rPr>
          <w:rFonts w:hint="default" w:ascii="BMW Helvetica BlackCond" w:hAnsi="BMW Helvetica BlackCond" w:eastAsia="等线" w:cs="BMW Helvetica BlackCond"/>
          <w:b/>
          <w:bCs/>
          <w:sz w:val="32"/>
          <w:szCs w:val="32"/>
        </w:rPr>
        <w:t>Product Introduction</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b/>
          <w:bCs/>
          <w:sz w:val="24"/>
        </w:rPr>
        <w:t xml:space="preserve">* </w:t>
      </w:r>
      <w:r>
        <w:rPr>
          <w:rFonts w:hint="default" w:ascii="BMW Helvetica BlackCond" w:hAnsi="BMW Helvetica BlackCond" w:eastAsia="等线" w:cs="BMW Helvetica BlackCond"/>
          <w:sz w:val="24"/>
        </w:rPr>
        <w:t>Power Supply:AC90--275V,50--60HZ</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Power consumption:</w:t>
      </w:r>
      <w:r>
        <w:rPr>
          <w:rFonts w:hint="eastAsia" w:ascii="BMW Helvetica BlackCond" w:hAnsi="BMW Helvetica BlackCond" w:eastAsia="等线" w:cs="BMW Helvetica BlackCond"/>
          <w:sz w:val="24"/>
          <w:lang w:val="en-US" w:eastAsia="zh-CN"/>
        </w:rPr>
        <w:t>80</w:t>
      </w:r>
      <w:r>
        <w:rPr>
          <w:rFonts w:hint="default" w:ascii="BMW Helvetica BlackCond" w:hAnsi="BMW Helvetica BlackCond" w:eastAsia="等线" w:cs="BMW Helvetica BlackCond"/>
          <w:sz w:val="24"/>
        </w:rPr>
        <w:t>W</w:t>
      </w:r>
    </w:p>
    <w:p>
      <w:pPr>
        <w:spacing w:line="400" w:lineRule="exact"/>
        <w:rPr>
          <w:rFonts w:hint="default" w:ascii="BMW Helvetica BlackCond" w:hAnsi="BMW Helvetica BlackCond" w:eastAsia="等线" w:cs="BMW Helvetica BlackCond"/>
          <w:sz w:val="24"/>
          <w:lang w:val="en-US" w:eastAsia="zh-CN"/>
        </w:rPr>
      </w:pPr>
      <w:r>
        <w:rPr>
          <w:rFonts w:hint="default" w:ascii="BMW Helvetica BlackCond" w:hAnsi="BMW Helvetica BlackCond" w:eastAsia="等线" w:cs="BMW Helvetica BlackCond"/>
          <w:sz w:val="24"/>
        </w:rPr>
        <w:t>* Fixing lamp: LED</w:t>
      </w:r>
      <w:r>
        <w:rPr>
          <w:rFonts w:hint="eastAsia" w:ascii="BMW Helvetica BlackCond" w:hAnsi="BMW Helvetica BlackCond" w:eastAsia="等线" w:cs="BMW Helvetica BlackCond"/>
          <w:sz w:val="24"/>
          <w:lang w:val="en-US" w:eastAsia="zh-CN"/>
        </w:rPr>
        <w:t xml:space="preserve"> RGB</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DMX-Control-channels:</w:t>
      </w:r>
      <w:r>
        <w:rPr>
          <w:rFonts w:hint="eastAsia" w:ascii="BMW Helvetica BlackCond" w:hAnsi="BMW Helvetica BlackCond" w:eastAsia="等线" w:cs="BMW Helvetica BlackCond"/>
          <w:sz w:val="24"/>
          <w:lang w:val="en-US" w:eastAsia="zh-CN"/>
        </w:rPr>
        <w:t>5</w:t>
      </w:r>
      <w:r>
        <w:rPr>
          <w:rFonts w:hint="default" w:ascii="BMW Helvetica BlackCond" w:hAnsi="BMW Helvetica BlackCond" w:eastAsia="等线" w:cs="BMW Helvetica BlackCond"/>
          <w:sz w:val="24"/>
        </w:rPr>
        <w:t xml:space="preserve"> DMX Channels</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Shuttle:Flash rate:0--10HZ</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Dimmer:0-100% mechanic dimmer</w:t>
      </w:r>
    </w:p>
    <w:p>
      <w:pPr>
        <w:spacing w:line="400" w:lineRule="exact"/>
        <w:rPr>
          <w:rFonts w:hint="default" w:ascii="BMW Helvetica BlackCond" w:hAnsi="BMW Helvetica BlackCond" w:eastAsia="等线" w:cs="BMW Helvetica BlackCond"/>
          <w:sz w:val="24"/>
        </w:rPr>
      </w:pPr>
      <w:r>
        <w:rPr>
          <w:rFonts w:hint="default" w:ascii="BMW Helvetica BlackCond" w:hAnsi="BMW Helvetica BlackCond" w:eastAsia="等线" w:cs="BMW Helvetica BlackCond"/>
          <w:sz w:val="24"/>
        </w:rPr>
        <w:t>* Long Lifespan LEDs(more than 60,000 hours)</w:t>
      </w:r>
    </w:p>
    <w:p>
      <w:pPr>
        <w:spacing w:line="264" w:lineRule="auto"/>
        <w:rPr>
          <w:rFonts w:ascii="等线" w:hAnsi="等线" w:eastAsia="等线"/>
          <w:sz w:val="24"/>
        </w:rPr>
      </w:pPr>
      <w:r>
        <w:rPr>
          <w:rFonts w:ascii="等线" w:hAnsi="等线" w:eastAsia="等线"/>
          <w:sz w:val="24"/>
        </w:rPr>
        <w:t xml:space="preserve">  </w:t>
      </w: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p>
    <w:p>
      <w:pPr>
        <w:autoSpaceDE w:val="0"/>
        <w:autoSpaceDN w:val="0"/>
        <w:spacing w:line="380" w:lineRule="exact"/>
        <w:ind w:right="40"/>
        <w:rPr>
          <w:rFonts w:hint="default" w:ascii="BMW Helvetica BlackCond" w:hAnsi="BMW Helvetica BlackCond" w:eastAsia="等线" w:cs="BMW Helvetica BlackCond"/>
          <w:b/>
          <w:bCs/>
          <w:sz w:val="32"/>
          <w:szCs w:val="32"/>
        </w:rPr>
      </w:pPr>
      <w:r>
        <w:rPr>
          <w:rFonts w:hint="default" w:ascii="BMW Helvetica BlackCond" w:hAnsi="BMW Helvetica BlackCond" w:eastAsia="等线" w:cs="BMW Helvetica BlackCond"/>
          <w:b/>
          <w:bCs/>
          <w:sz w:val="32"/>
          <w:szCs w:val="32"/>
        </w:rPr>
        <w:t>DMX Channel Summary-</w:t>
      </w:r>
      <w:r>
        <w:rPr>
          <w:rFonts w:hint="eastAsia" w:ascii="BMW Helvetica BlackCond" w:hAnsi="BMW Helvetica BlackCond" w:eastAsia="等线" w:cs="BMW Helvetica BlackCond"/>
          <w:b/>
          <w:bCs/>
          <w:sz w:val="32"/>
          <w:szCs w:val="32"/>
          <w:lang w:val="en-US" w:eastAsia="zh-CN"/>
        </w:rPr>
        <w:t>5</w:t>
      </w:r>
      <w:r>
        <w:rPr>
          <w:rFonts w:hint="default" w:ascii="BMW Helvetica BlackCond" w:hAnsi="BMW Helvetica BlackCond" w:eastAsia="等线" w:cs="BMW Helvetica BlackCond"/>
          <w:b/>
          <w:bCs/>
          <w:sz w:val="32"/>
          <w:szCs w:val="32"/>
        </w:rPr>
        <w:t xml:space="preserve"> Channels Mode</w:t>
      </w:r>
    </w:p>
    <w:tbl>
      <w:tblPr>
        <w:tblStyle w:val="4"/>
        <w:tblW w:w="8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42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246"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28"/>
                <w:szCs w:val="28"/>
                <w14:textFill>
                  <w14:solidFill>
                    <w14:schemeClr w14:val="bg1"/>
                  </w14:solidFill>
                </w14:textFill>
              </w:rPr>
            </w:pPr>
            <w:r>
              <w:rPr>
                <w:rFonts w:hint="default" w:ascii="BMW Helvetica BlackCond" w:hAnsi="BMW Helvetica BlackCond" w:eastAsia="等线" w:cs="BMW Helvetica BlackCond"/>
                <w:b/>
                <w:bCs/>
                <w:color w:val="FFFFFF" w:themeColor="background1"/>
                <w:sz w:val="28"/>
                <w:szCs w:val="28"/>
                <w14:textFill>
                  <w14:solidFill>
                    <w14:schemeClr w14:val="bg1"/>
                  </w14:solidFill>
                </w14:textFill>
              </w:rPr>
              <w:t>Channel</w:t>
            </w:r>
          </w:p>
        </w:tc>
        <w:tc>
          <w:tcPr>
            <w:tcW w:w="1425"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28"/>
                <w:szCs w:val="28"/>
                <w14:textFill>
                  <w14:solidFill>
                    <w14:schemeClr w14:val="bg1"/>
                  </w14:solidFill>
                </w14:textFill>
              </w:rPr>
            </w:pPr>
            <w:r>
              <w:rPr>
                <w:rFonts w:hint="default" w:ascii="BMW Helvetica BlackCond" w:hAnsi="BMW Helvetica BlackCond" w:eastAsia="等线" w:cs="BMW Helvetica BlackCond"/>
                <w:b/>
                <w:bCs/>
                <w:color w:val="FFFFFF" w:themeColor="background1"/>
                <w:sz w:val="28"/>
                <w:szCs w:val="28"/>
                <w14:textFill>
                  <w14:solidFill>
                    <w14:schemeClr w14:val="bg1"/>
                  </w14:solidFill>
                </w14:textFill>
              </w:rPr>
              <w:t>Value</w:t>
            </w:r>
          </w:p>
        </w:tc>
        <w:tc>
          <w:tcPr>
            <w:tcW w:w="5880"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28"/>
                <w:szCs w:val="28"/>
                <w14:textFill>
                  <w14:solidFill>
                    <w14:schemeClr w14:val="bg1"/>
                  </w14:solidFill>
                </w14:textFill>
              </w:rPr>
            </w:pPr>
            <w:r>
              <w:rPr>
                <w:rFonts w:hint="default" w:ascii="BMW Helvetica BlackCond" w:hAnsi="BMW Helvetica BlackCond" w:eastAsia="等线" w:cs="BMW Helvetica BlackCond"/>
                <w:b/>
                <w:bCs/>
                <w:color w:val="FFFFFF" w:themeColor="background1"/>
                <w:sz w:val="28"/>
                <w:szCs w:val="28"/>
                <w14:textFill>
                  <w14:solidFill>
                    <w14:schemeClr w14:val="bg1"/>
                  </w14:solidFill>
                </w14:textFill>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rPr>
            </w:pPr>
          </w:p>
        </w:tc>
        <w:tc>
          <w:tcPr>
            <w:tcW w:w="1425" w:type="dxa"/>
            <w:shd w:val="clear" w:color="auto" w:fill="auto"/>
          </w:tcPr>
          <w:p>
            <w:pPr>
              <w:rPr>
                <w:rFonts w:hint="default" w:ascii="BMW Helvetica BlackCond" w:hAnsi="BMW Helvetica BlackCond" w:cs="BMW Helvetica BlackCond"/>
              </w:rPr>
            </w:pPr>
            <w:r>
              <w:rPr>
                <w:rFonts w:hint="default" w:ascii="BMW Helvetica BlackCond" w:hAnsi="BMW Helvetica BlackCond" w:cs="BMW Helvetica BlackCond"/>
                <w:sz w:val="24"/>
                <w:szCs w:val="24"/>
              </w:rPr>
              <w:t>0-255</w:t>
            </w:r>
          </w:p>
        </w:tc>
        <w:tc>
          <w:tcPr>
            <w:tcW w:w="5880" w:type="dxa"/>
            <w:shd w:val="clear" w:color="auto" w:fill="auto"/>
            <w:vAlign w:val="top"/>
          </w:tcPr>
          <w:p>
            <w:pPr>
              <w:spacing w:line="380" w:lineRule="exact"/>
              <w:jc w:val="left"/>
              <w:rPr>
                <w:rFonts w:hint="default" w:ascii="BMW Helvetica BlackCond" w:hAnsi="BMW Helvetica BlackCond" w:cs="BMW Helvetica BlackCond" w:eastAsiaTheme="minorEastAsia"/>
                <w:lang w:val="en-US" w:eastAsia="zh-CN"/>
              </w:rPr>
            </w:pPr>
            <w:r>
              <w:rPr>
                <w:rFonts w:hint="eastAsia" w:ascii="BMW Helvetica BlackCond" w:hAnsi="BMW Helvetica BlackCond" w:cs="BMW Helvetica BlackCond"/>
                <w:lang w:val="en-US" w:eastAsia="zh-CN"/>
              </w:rPr>
              <w:t>Dimmer dark to light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等线" w:cs="BMW Helvetica BlackCond"/>
                <w:sz w:val="24"/>
                <w:szCs w:val="24"/>
                <w:lang w:val="en-US" w:eastAsia="zh-CN"/>
              </w:rPr>
            </w:pPr>
            <w:r>
              <w:rPr>
                <w:rFonts w:hint="default" w:ascii="BMW Helvetica BlackCond" w:hAnsi="BMW Helvetica BlackCond" w:cs="BMW Helvetica BlackCond"/>
                <w:sz w:val="24"/>
                <w:szCs w:val="24"/>
              </w:rPr>
              <w:t>0-255</w:t>
            </w:r>
          </w:p>
        </w:tc>
        <w:tc>
          <w:tcPr>
            <w:tcW w:w="5880" w:type="dxa"/>
            <w:shd w:val="clear" w:color="auto" w:fill="auto"/>
            <w:vAlign w:val="top"/>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eastAsia" w:ascii="BMW Helvetica BlackCond" w:hAnsi="BMW Helvetica BlackCond" w:cs="BMW Helvetica BlackCond"/>
                <w:sz w:val="24"/>
                <w:szCs w:val="24"/>
                <w:lang w:val="en-US" w:eastAsia="zh-CN"/>
              </w:rPr>
              <w:t>Strobe slow to fast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等线" w:cs="BMW Helvetica BlackCond"/>
                <w:sz w:val="24"/>
                <w:szCs w:val="24"/>
                <w:lang w:val="en-US" w:eastAsia="zh-CN"/>
              </w:rPr>
            </w:pPr>
            <w:r>
              <w:rPr>
                <w:rFonts w:hint="default" w:ascii="BMW Helvetica BlackCond" w:hAnsi="BMW Helvetica BlackCond" w:cs="BMW Helvetica BlackCond"/>
                <w:sz w:val="24"/>
                <w:szCs w:val="24"/>
              </w:rPr>
              <w:t>0-255</w:t>
            </w:r>
          </w:p>
        </w:tc>
        <w:tc>
          <w:tcPr>
            <w:tcW w:w="5880" w:type="dxa"/>
            <w:shd w:val="clear" w:color="auto" w:fill="auto"/>
            <w:vAlign w:val="top"/>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eastAsia" w:ascii="BMW Helvetica BlackCond" w:hAnsi="BMW Helvetica BlackCond" w:cs="BMW Helvetica BlackCond"/>
                <w:sz w:val="24"/>
                <w:szCs w:val="24"/>
                <w:lang w:val="en-US" w:eastAsia="zh-CN"/>
              </w:rPr>
              <w:t xml:space="preserve">Value 0 :Strobe </w:t>
            </w:r>
            <w:r>
              <w:rPr>
                <w:rFonts w:hint="default" w:ascii="BMW Helvetica BlackCond" w:hAnsi="BMW Helvetica BlackCond" w:cs="BMW Helvetica BlackCond"/>
                <w:sz w:val="24"/>
                <w:szCs w:val="24"/>
              </w:rPr>
              <w:t>stand by</w:t>
            </w:r>
            <w:r>
              <w:rPr>
                <w:rFonts w:hint="eastAsia" w:ascii="BMW Helvetica BlackCond" w:hAnsi="BMW Helvetica BlackCond" w:cs="BMW Helvetica BlackCond"/>
                <w:sz w:val="24"/>
                <w:szCs w:val="24"/>
                <w:lang w:val="en-US" w:eastAsia="zh-CN"/>
              </w:rPr>
              <w:t>, value 1-255 exposure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restart"/>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eastAsia" w:ascii="BMW Helvetica BlackCond" w:hAnsi="BMW Helvetica BlackCond" w:cs="BMW Helvetica BlackCond"/>
                <w:sz w:val="24"/>
                <w:szCs w:val="24"/>
                <w:lang w:val="en-US" w:eastAsia="zh-CN"/>
              </w:rPr>
              <w:t>11</w:t>
            </w:r>
            <w:r>
              <w:rPr>
                <w:rFonts w:hint="default" w:ascii="BMW Helvetica BlackCond" w:hAnsi="BMW Helvetica BlackCond" w:cs="BMW Helvetica BlackCond"/>
                <w:sz w:val="24"/>
                <w:szCs w:val="24"/>
              </w:rPr>
              <w:t>-</w:t>
            </w:r>
            <w:r>
              <w:rPr>
                <w:rFonts w:hint="eastAsia" w:ascii="BMW Helvetica BlackCond" w:hAnsi="BMW Helvetica BlackCond" w:cs="BMW Helvetica BlackCond"/>
                <w:sz w:val="24"/>
                <w:szCs w:val="24"/>
                <w:lang w:val="en-US" w:eastAsia="zh-CN"/>
              </w:rPr>
              <w:t>117</w:t>
            </w:r>
          </w:p>
        </w:tc>
        <w:tc>
          <w:tcPr>
            <w:tcW w:w="5880"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eastAsia" w:ascii="BMW Helvetica BlackCond" w:hAnsi="BMW Helvetica BlackCond" w:eastAsia="宋体" w:cs="BMW Helvetica BlackCond"/>
                <w:sz w:val="24"/>
                <w:szCs w:val="24"/>
                <w:lang w:val="en-US" w:eastAsia="zh-CN"/>
              </w:rPr>
              <w:t>Sound control mode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shd w:val="clear" w:color="auto" w:fill="auto"/>
            <w:vAlign w:val="center"/>
          </w:tcPr>
          <w:p>
            <w:pPr>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cs="BMW Helvetica BlackCond"/>
                <w:sz w:val="24"/>
                <w:szCs w:val="24"/>
                <w:lang w:val="en-US" w:eastAsia="zh-CN"/>
              </w:rPr>
            </w:pPr>
            <w:r>
              <w:rPr>
                <w:rFonts w:hint="eastAsia" w:ascii="BMW Helvetica BlackCond" w:hAnsi="BMW Helvetica BlackCond" w:cs="BMW Helvetica BlackCond"/>
                <w:sz w:val="24"/>
                <w:szCs w:val="24"/>
                <w:lang w:val="en-US" w:eastAsia="zh-CN"/>
              </w:rPr>
              <w:t>118-255</w:t>
            </w:r>
          </w:p>
        </w:tc>
        <w:tc>
          <w:tcPr>
            <w:tcW w:w="5880"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eastAsia" w:ascii="BMW Helvetica BlackCond" w:hAnsi="BMW Helvetica BlackCond" w:eastAsia="宋体" w:cs="BMW Helvetica BlackCond"/>
                <w:sz w:val="24"/>
                <w:szCs w:val="24"/>
                <w:lang w:val="en-US" w:eastAsia="zh-CN"/>
              </w:rPr>
              <w:t>Sound control mode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eastAsia="等线" w:cs="BMW Helvetica BlackCond"/>
                <w:sz w:val="24"/>
                <w:szCs w:val="24"/>
                <w:lang w:val="en-US" w:eastAsia="zh-CN"/>
              </w:rPr>
            </w:pPr>
            <w:r>
              <w:rPr>
                <w:rFonts w:hint="default" w:ascii="BMW Helvetica BlackCond" w:hAnsi="BMW Helvetica BlackCond" w:cs="BMW Helvetica BlackCond"/>
                <w:sz w:val="24"/>
                <w:szCs w:val="24"/>
              </w:rPr>
              <w:t>0-255</w:t>
            </w:r>
          </w:p>
        </w:tc>
        <w:tc>
          <w:tcPr>
            <w:tcW w:w="5880" w:type="dxa"/>
            <w:shd w:val="clear" w:color="auto" w:fill="auto"/>
          </w:tcPr>
          <w:p>
            <w:pPr>
              <w:spacing w:line="380" w:lineRule="exact"/>
              <w:jc w:val="left"/>
              <w:rPr>
                <w:rFonts w:hint="default" w:ascii="BMW Helvetica BlackCond" w:hAnsi="BMW Helvetica BlackCond" w:cs="BMW Helvetica BlackCond"/>
                <w:sz w:val="24"/>
                <w:szCs w:val="24"/>
                <w:lang w:val="en-US"/>
              </w:rPr>
            </w:pPr>
            <w:r>
              <w:rPr>
                <w:rFonts w:hint="eastAsia" w:ascii="BMW Helvetica BlackCond" w:hAnsi="BMW Helvetica BlackCond" w:eastAsia="宋体" w:cs="BMW Helvetica BlackCond"/>
                <w:sz w:val="24"/>
                <w:szCs w:val="24"/>
                <w:lang w:val="en-US" w:eastAsia="zh-CN"/>
              </w:rPr>
              <w:t>Sound control mode strobe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restart"/>
            <w:shd w:val="clear" w:color="auto" w:fill="auto"/>
            <w:vAlign w:val="center"/>
          </w:tcPr>
          <w:p>
            <w:pPr>
              <w:numPr>
                <w:ilvl w:val="0"/>
                <w:numId w:val="1"/>
              </w:numPr>
              <w:tabs>
                <w:tab w:val="clear" w:pos="420"/>
              </w:tabs>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eastAsia" w:ascii="BMW Helvetica BlackCond" w:hAnsi="BMW Helvetica BlackCond" w:cs="BMW Helvetica BlackCond"/>
                <w:sz w:val="24"/>
                <w:szCs w:val="24"/>
                <w:lang w:val="en-US" w:eastAsia="zh-CN"/>
              </w:rPr>
              <w:t>0-10</w:t>
            </w:r>
          </w:p>
        </w:tc>
        <w:tc>
          <w:tcPr>
            <w:tcW w:w="5880"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eastAsia" w:ascii="BMW Helvetica BlackCond" w:hAnsi="BMW Helvetica BlackCond" w:eastAsia="宋体" w:cs="BMW Helvetica BlackCond"/>
                <w:sz w:val="24"/>
                <w:szCs w:val="24"/>
                <w:lang w:val="en-US" w:eastAsia="zh-CN"/>
              </w:rPr>
              <w:t>Color Rainbow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tcBorders/>
            <w:shd w:val="clear" w:color="auto" w:fill="auto"/>
            <w:vAlign w:val="center"/>
          </w:tcPr>
          <w:p>
            <w:pPr>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eastAsia" w:ascii="BMW Helvetica BlackCond" w:hAnsi="BMW Helvetica BlackCond" w:cs="BMW Helvetica BlackCond"/>
                <w:sz w:val="24"/>
                <w:szCs w:val="24"/>
                <w:lang w:val="en-US" w:eastAsia="zh-CN"/>
              </w:rPr>
              <w:t>11-40</w:t>
            </w:r>
          </w:p>
        </w:tc>
        <w:tc>
          <w:tcPr>
            <w:tcW w:w="5880"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eastAsia" w:ascii="BMW Helvetica BlackCond" w:hAnsi="BMW Helvetica BlackCond" w:eastAsia="宋体" w:cs="BMW Helvetica BlackCond"/>
                <w:sz w:val="24"/>
                <w:szCs w:val="24"/>
                <w:lang w:val="en-US" w:eastAsia="zh-CN"/>
              </w:rPr>
              <w:t>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tcBorders/>
            <w:shd w:val="clear" w:color="auto" w:fill="auto"/>
            <w:vAlign w:val="center"/>
          </w:tcPr>
          <w:p>
            <w:pPr>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eastAsia" w:ascii="BMW Helvetica BlackCond" w:hAnsi="BMW Helvetica BlackCond" w:cs="BMW Helvetica BlackCond"/>
                <w:sz w:val="24"/>
                <w:szCs w:val="24"/>
                <w:lang w:val="en-US" w:eastAsia="zh-CN"/>
              </w:rPr>
              <w:t>41-80</w:t>
            </w:r>
          </w:p>
        </w:tc>
        <w:tc>
          <w:tcPr>
            <w:tcW w:w="5880"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eastAsia" w:ascii="BMW Helvetica BlackCond" w:hAnsi="BMW Helvetica BlackCond" w:eastAsia="宋体" w:cs="BMW Helvetica BlackCond"/>
                <w:sz w:val="24"/>
                <w:szCs w:val="24"/>
                <w:lang w:val="en-US" w:eastAsia="zh-CN"/>
              </w:rPr>
              <w:t>Green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tcBorders/>
            <w:shd w:val="clear" w:color="auto" w:fill="auto"/>
            <w:vAlign w:val="center"/>
          </w:tcPr>
          <w:p>
            <w:pPr>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eastAsia" w:ascii="BMW Helvetica BlackCond" w:hAnsi="BMW Helvetica BlackCond" w:cs="BMW Helvetica BlackCond"/>
                <w:sz w:val="24"/>
                <w:szCs w:val="24"/>
                <w:lang w:val="en-US" w:eastAsia="zh-CN"/>
              </w:rPr>
              <w:t>81-120</w:t>
            </w:r>
          </w:p>
        </w:tc>
        <w:tc>
          <w:tcPr>
            <w:tcW w:w="5880"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eastAsia" w:ascii="BMW Helvetica BlackCond" w:hAnsi="BMW Helvetica BlackCond" w:eastAsia="宋体" w:cs="BMW Helvetica BlackCond"/>
                <w:sz w:val="24"/>
                <w:szCs w:val="24"/>
                <w:lang w:val="en-US" w:eastAsia="zh-CN"/>
              </w:rPr>
              <w:t>Blue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tcBorders/>
            <w:shd w:val="clear" w:color="auto" w:fill="auto"/>
            <w:vAlign w:val="center"/>
          </w:tcPr>
          <w:p>
            <w:pPr>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eastAsia" w:ascii="BMW Helvetica BlackCond" w:hAnsi="BMW Helvetica BlackCond" w:cs="BMW Helvetica BlackCond"/>
                <w:sz w:val="24"/>
                <w:szCs w:val="24"/>
                <w:lang w:val="en-US" w:eastAsia="zh-CN"/>
              </w:rPr>
              <w:t>121-160</w:t>
            </w:r>
          </w:p>
        </w:tc>
        <w:tc>
          <w:tcPr>
            <w:tcW w:w="5880"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eastAsia" w:ascii="BMW Helvetica BlackCond" w:hAnsi="BMW Helvetica BlackCond" w:eastAsia="宋体" w:cs="BMW Helvetica BlackCond"/>
                <w:sz w:val="24"/>
                <w:szCs w:val="24"/>
                <w:lang w:val="en-US" w:eastAsia="zh-CN"/>
              </w:rPr>
              <w:t>Yellow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tcBorders/>
            <w:shd w:val="clear" w:color="auto" w:fill="auto"/>
            <w:vAlign w:val="center"/>
          </w:tcPr>
          <w:p>
            <w:pPr>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eastAsia" w:ascii="BMW Helvetica BlackCond" w:hAnsi="BMW Helvetica BlackCond" w:cs="BMW Helvetica BlackCond"/>
                <w:sz w:val="24"/>
                <w:szCs w:val="24"/>
                <w:lang w:val="en-US" w:eastAsia="zh-CN"/>
              </w:rPr>
              <w:t>161-200</w:t>
            </w:r>
          </w:p>
        </w:tc>
        <w:tc>
          <w:tcPr>
            <w:tcW w:w="5880"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eastAsia" w:ascii="BMW Helvetica BlackCond" w:hAnsi="BMW Helvetica BlackCond" w:eastAsia="宋体" w:cs="BMW Helvetica BlackCond"/>
                <w:sz w:val="24"/>
                <w:szCs w:val="24"/>
                <w:lang w:val="en-US" w:eastAsia="zh-CN"/>
              </w:rPr>
              <w:t>Violet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tcBorders/>
            <w:shd w:val="clear" w:color="auto" w:fill="auto"/>
            <w:vAlign w:val="center"/>
          </w:tcPr>
          <w:p>
            <w:pPr>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eastAsia" w:ascii="BMW Helvetica BlackCond" w:hAnsi="BMW Helvetica BlackCond" w:cs="BMW Helvetica BlackCond"/>
                <w:sz w:val="24"/>
                <w:szCs w:val="24"/>
                <w:lang w:val="en-US" w:eastAsia="zh-CN"/>
              </w:rPr>
              <w:t>201-240</w:t>
            </w:r>
          </w:p>
        </w:tc>
        <w:tc>
          <w:tcPr>
            <w:tcW w:w="5880"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eastAsia" w:ascii="BMW Helvetica BlackCond" w:hAnsi="BMW Helvetica BlackCond" w:eastAsia="宋体" w:cs="BMW Helvetica BlackCond"/>
                <w:sz w:val="24"/>
                <w:szCs w:val="24"/>
                <w:lang w:val="en-US" w:eastAsia="zh-CN"/>
              </w:rPr>
              <w:t>Sky Blue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6" w:type="dxa"/>
            <w:vMerge w:val="continue"/>
            <w:tcBorders/>
            <w:shd w:val="clear" w:color="auto" w:fill="auto"/>
            <w:vAlign w:val="center"/>
          </w:tcPr>
          <w:p>
            <w:pPr>
              <w:spacing w:line="380" w:lineRule="exact"/>
              <w:ind w:left="425" w:leftChars="0" w:hanging="425" w:firstLineChars="0"/>
              <w:jc w:val="center"/>
              <w:rPr>
                <w:rFonts w:hint="default" w:ascii="BMW Helvetica BlackCond" w:hAnsi="BMW Helvetica BlackCond" w:eastAsia="等线" w:cs="BMW Helvetica BlackCond"/>
                <w:sz w:val="24"/>
                <w:szCs w:val="24"/>
                <w:lang w:val="en-US" w:eastAsia="zh-CN"/>
              </w:rPr>
            </w:pPr>
          </w:p>
        </w:tc>
        <w:tc>
          <w:tcPr>
            <w:tcW w:w="1425" w:type="dxa"/>
            <w:shd w:val="clear" w:color="auto" w:fill="auto"/>
          </w:tcPr>
          <w:p>
            <w:pPr>
              <w:spacing w:line="380" w:lineRule="exact"/>
              <w:jc w:val="left"/>
              <w:rPr>
                <w:rFonts w:hint="default" w:ascii="BMW Helvetica BlackCond" w:hAnsi="BMW Helvetica BlackCond" w:cs="BMW Helvetica BlackCond" w:eastAsiaTheme="minorEastAsia"/>
                <w:sz w:val="24"/>
                <w:szCs w:val="24"/>
                <w:lang w:val="en-US" w:eastAsia="zh-CN"/>
              </w:rPr>
            </w:pPr>
            <w:r>
              <w:rPr>
                <w:rFonts w:hint="eastAsia" w:ascii="BMW Helvetica BlackCond" w:hAnsi="BMW Helvetica BlackCond" w:cs="BMW Helvetica BlackCond"/>
                <w:sz w:val="24"/>
                <w:szCs w:val="24"/>
                <w:lang w:val="en-US" w:eastAsia="zh-CN"/>
              </w:rPr>
              <w:t>241-255</w:t>
            </w:r>
          </w:p>
        </w:tc>
        <w:tc>
          <w:tcPr>
            <w:tcW w:w="5880" w:type="dxa"/>
            <w:shd w:val="clear" w:color="auto" w:fill="auto"/>
          </w:tcPr>
          <w:p>
            <w:pPr>
              <w:spacing w:line="380" w:lineRule="exact"/>
              <w:jc w:val="left"/>
              <w:rPr>
                <w:rFonts w:hint="default" w:ascii="BMW Helvetica BlackCond" w:hAnsi="BMW Helvetica BlackCond" w:eastAsia="宋体" w:cs="BMW Helvetica BlackCond"/>
                <w:sz w:val="24"/>
                <w:szCs w:val="24"/>
                <w:lang w:val="en-US" w:eastAsia="zh-CN"/>
              </w:rPr>
            </w:pPr>
            <w:r>
              <w:rPr>
                <w:rFonts w:hint="eastAsia" w:ascii="BMW Helvetica BlackCond" w:hAnsi="BMW Helvetica BlackCond" w:eastAsia="宋体" w:cs="BMW Helvetica BlackCond"/>
                <w:sz w:val="24"/>
                <w:szCs w:val="24"/>
                <w:lang w:val="en-US" w:eastAsia="zh-CN"/>
              </w:rPr>
              <w:t>White</w:t>
            </w:r>
          </w:p>
        </w:tc>
      </w:tr>
    </w:tbl>
    <w:p>
      <w:pPr>
        <w:spacing w:line="380" w:lineRule="exact"/>
        <w:rPr>
          <w:rFonts w:ascii="等线" w:hAnsi="等线" w:eastAsia="等线"/>
          <w:b/>
          <w:bCs/>
          <w:sz w:val="32"/>
          <w:szCs w:val="32"/>
        </w:rPr>
      </w:pPr>
    </w:p>
    <w:p>
      <w:pPr>
        <w:spacing w:line="380" w:lineRule="exact"/>
        <w:rPr>
          <w:rFonts w:ascii="等线" w:hAnsi="等线" w:eastAsia="等线"/>
          <w:b/>
          <w:bCs/>
          <w:sz w:val="32"/>
          <w:szCs w:val="32"/>
        </w:rPr>
      </w:pPr>
    </w:p>
    <w:p>
      <w:pPr>
        <w:spacing w:line="380" w:lineRule="exact"/>
        <w:rPr>
          <w:rFonts w:ascii="等线" w:hAnsi="等线" w:eastAsia="等线"/>
          <w:b/>
          <w:bCs/>
          <w:sz w:val="32"/>
          <w:szCs w:val="32"/>
        </w:rPr>
      </w:pPr>
      <w:r>
        <w:rPr>
          <w:rFonts w:ascii="等线" w:hAnsi="等线" w:eastAsia="等线"/>
          <w:b/>
          <w:bCs/>
          <w:sz w:val="32"/>
          <w:szCs w:val="32"/>
        </w:rPr>
        <w:t>Display Control Instruction</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897"/>
        <w:gridCol w:w="4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36"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32"/>
                <w:szCs w:val="32"/>
                <w14:textFill>
                  <w14:solidFill>
                    <w14:schemeClr w14:val="bg1"/>
                  </w14:solidFill>
                </w14:textFill>
              </w:rPr>
            </w:pPr>
            <w:r>
              <w:rPr>
                <w:rFonts w:hint="default" w:ascii="BMW Helvetica BlackCond" w:hAnsi="BMW Helvetica BlackCond" w:eastAsia="等线" w:cs="BMW Helvetica BlackCond"/>
                <w:b/>
                <w:bCs/>
                <w:color w:val="FFFFFF" w:themeColor="background1"/>
                <w:sz w:val="32"/>
                <w:szCs w:val="32"/>
                <w14:textFill>
                  <w14:solidFill>
                    <w14:schemeClr w14:val="bg1"/>
                  </w14:solidFill>
                </w14:textFill>
              </w:rPr>
              <w:t>No</w:t>
            </w:r>
          </w:p>
        </w:tc>
        <w:tc>
          <w:tcPr>
            <w:tcW w:w="2897"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32"/>
                <w:szCs w:val="32"/>
                <w14:textFill>
                  <w14:solidFill>
                    <w14:schemeClr w14:val="bg1"/>
                  </w14:solidFill>
                </w14:textFill>
              </w:rPr>
            </w:pPr>
            <w:r>
              <w:rPr>
                <w:rFonts w:hint="default" w:ascii="BMW Helvetica BlackCond" w:hAnsi="BMW Helvetica BlackCond" w:eastAsia="等线" w:cs="BMW Helvetica BlackCond"/>
                <w:b/>
                <w:bCs/>
                <w:color w:val="FFFFFF" w:themeColor="background1"/>
                <w:sz w:val="32"/>
                <w:szCs w:val="32"/>
                <w14:textFill>
                  <w14:solidFill>
                    <w14:schemeClr w14:val="bg1"/>
                  </w14:solidFill>
                </w14:textFill>
              </w:rPr>
              <w:t>Display</w:t>
            </w:r>
          </w:p>
        </w:tc>
        <w:tc>
          <w:tcPr>
            <w:tcW w:w="4889" w:type="dxa"/>
            <w:shd w:val="clear" w:color="auto" w:fill="BEBEBE" w:themeFill="background1" w:themeFillShade="BF"/>
            <w:vAlign w:val="center"/>
          </w:tcPr>
          <w:p>
            <w:pPr>
              <w:spacing w:line="380" w:lineRule="exact"/>
              <w:jc w:val="center"/>
              <w:rPr>
                <w:rFonts w:hint="default" w:ascii="BMW Helvetica BlackCond" w:hAnsi="BMW Helvetica BlackCond" w:eastAsia="等线" w:cs="BMW Helvetica BlackCond"/>
                <w:color w:val="FFFFFF" w:themeColor="background1"/>
                <w:sz w:val="32"/>
                <w:szCs w:val="32"/>
                <w14:textFill>
                  <w14:solidFill>
                    <w14:schemeClr w14:val="bg1"/>
                  </w14:solidFill>
                </w14:textFill>
              </w:rPr>
            </w:pPr>
            <w:r>
              <w:rPr>
                <w:rFonts w:hint="default" w:ascii="BMW Helvetica BlackCond" w:hAnsi="BMW Helvetica BlackCond" w:eastAsia="等线" w:cs="BMW Helvetica BlackCond"/>
                <w:b/>
                <w:bCs/>
                <w:color w:val="FFFFFF" w:themeColor="background1"/>
                <w:sz w:val="32"/>
                <w:szCs w:val="32"/>
                <w14:textFill>
                  <w14:solidFill>
                    <w14:schemeClr w14:val="bg1"/>
                  </w14:solidFill>
                </w14:textFill>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bCs/>
                <w:color w:val="FF0000"/>
                <w:sz w:val="32"/>
                <w:szCs w:val="32"/>
                <w:lang w:val="en-US" w:eastAsia="zh-CN"/>
              </w:rPr>
              <w:t>a</w:t>
            </w:r>
            <w:r>
              <w:rPr>
                <w:rFonts w:hint="default" w:ascii="LiquidCrystal" w:hAnsi="LiquidCrystal" w:eastAsia="等线" w:cs="LiquidCrystal"/>
                <w:bCs/>
                <w:color w:val="FF0000"/>
                <w:sz w:val="32"/>
                <w:szCs w:val="32"/>
              </w:rPr>
              <w:t>001</w:t>
            </w:r>
            <w:r>
              <w:rPr>
                <w:rFonts w:hint="eastAsia" w:ascii="LiquidCrystal" w:hAnsi="LiquidCrystal" w:eastAsia="等线" w:cs="LiquidCrystal"/>
                <w:bCs/>
                <w:color w:val="FF0000"/>
                <w:sz w:val="32"/>
                <w:szCs w:val="32"/>
                <w:lang w:val="en-US" w:eastAsia="zh-CN"/>
              </w:rPr>
              <w:t>-a508</w:t>
            </w:r>
          </w:p>
        </w:tc>
        <w:tc>
          <w:tcPr>
            <w:tcW w:w="4889" w:type="dxa"/>
            <w:shd w:val="clear" w:color="auto" w:fill="auto"/>
          </w:tcPr>
          <w:p>
            <w:pPr>
              <w:spacing w:line="38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DMX512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S101-s116</w:t>
            </w:r>
          </w:p>
        </w:tc>
        <w:tc>
          <w:tcPr>
            <w:tcW w:w="4889" w:type="dxa"/>
            <w:shd w:val="clear" w:color="auto" w:fill="auto"/>
          </w:tcPr>
          <w:p>
            <w:pPr>
              <w:spacing w:line="38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 xml:space="preserve">Sound control mode 1# </w:t>
            </w:r>
          </w:p>
          <w:p>
            <w:pPr>
              <w:spacing w:line="38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01-16 is Flash 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S201-s216</w:t>
            </w:r>
          </w:p>
        </w:tc>
        <w:tc>
          <w:tcPr>
            <w:tcW w:w="4889" w:type="dxa"/>
            <w:shd w:val="clear" w:color="auto" w:fill="auto"/>
          </w:tcPr>
          <w:p>
            <w:pPr>
              <w:spacing w:line="38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Sound control mode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6" w:type="dxa"/>
            <w:shd w:val="clear" w:color="auto" w:fill="auto"/>
          </w:tcPr>
          <w:p>
            <w:pPr>
              <w:numPr>
                <w:ilvl w:val="0"/>
                <w:numId w:val="2"/>
              </w:numPr>
              <w:spacing w:line="380" w:lineRule="exact"/>
              <w:ind w:left="425" w:leftChars="0" w:hanging="425" w:firstLineChars="0"/>
              <w:rPr>
                <w:rFonts w:ascii="等线" w:hAnsi="等线" w:eastAsia="等线"/>
                <w:b/>
                <w:bCs/>
                <w:sz w:val="24"/>
                <w:szCs w:val="24"/>
              </w:rPr>
            </w:pPr>
          </w:p>
        </w:tc>
        <w:tc>
          <w:tcPr>
            <w:tcW w:w="2897" w:type="dxa"/>
            <w:shd w:val="clear" w:color="auto" w:fill="auto"/>
            <w:vAlign w:val="center"/>
          </w:tcPr>
          <w:p>
            <w:pPr>
              <w:spacing w:line="380" w:lineRule="exact"/>
              <w:jc w:val="left"/>
              <w:rPr>
                <w:rFonts w:hint="default" w:ascii="LiquidCrystal" w:hAnsi="LiquidCrystal" w:eastAsia="等线" w:cs="LiquidCrystal"/>
                <w:color w:val="FF0000"/>
                <w:sz w:val="32"/>
                <w:szCs w:val="32"/>
                <w:lang w:val="en-US" w:eastAsia="zh-CN"/>
              </w:rPr>
            </w:pPr>
            <w:r>
              <w:rPr>
                <w:rFonts w:hint="eastAsia" w:ascii="LiquidCrystal" w:hAnsi="LiquidCrystal" w:eastAsia="等线" w:cs="LiquidCrystal"/>
                <w:color w:val="FF0000"/>
                <w:sz w:val="32"/>
                <w:szCs w:val="32"/>
                <w:lang w:val="en-US" w:eastAsia="zh-CN"/>
              </w:rPr>
              <w:t>Au01-au06</w:t>
            </w:r>
          </w:p>
        </w:tc>
        <w:tc>
          <w:tcPr>
            <w:tcW w:w="4889" w:type="dxa"/>
            <w:shd w:val="clear" w:color="auto" w:fill="auto"/>
          </w:tcPr>
          <w:p>
            <w:pPr>
              <w:spacing w:line="380" w:lineRule="exact"/>
              <w:jc w:val="left"/>
              <w:rPr>
                <w:rFonts w:hint="eastAsia"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Auto mode</w:t>
            </w:r>
          </w:p>
        </w:tc>
      </w:tr>
    </w:tbl>
    <w:p>
      <w:pPr>
        <w:spacing w:line="264" w:lineRule="auto"/>
        <w:rPr>
          <w:rFonts w:ascii="等线" w:hAnsi="等线" w:eastAsia="等线"/>
          <w:sz w:val="24"/>
        </w:rPr>
      </w:pPr>
    </w:p>
    <w:p>
      <w:pPr>
        <w:spacing w:line="264" w:lineRule="auto"/>
        <w:rPr>
          <w:rFonts w:hint="default" w:ascii="BMW Helvetica BlackCond" w:hAnsi="BMW Helvetica BlackCond" w:eastAsia="等线" w:cs="BMW Helvetica BlackCond"/>
          <w:b/>
          <w:bCs/>
          <w:sz w:val="32"/>
          <w:szCs w:val="32"/>
        </w:rPr>
      </w:pPr>
    </w:p>
    <w:p>
      <w:pPr>
        <w:spacing w:line="400" w:lineRule="exact"/>
        <w:rPr>
          <w:rFonts w:ascii="等线" w:hAnsi="等线" w:eastAsia="等线"/>
          <w:sz w:val="24"/>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284" w:right="1800" w:bottom="42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MW Helvetica BlackCond">
    <w:panose1 w:val="00000000000000000000"/>
    <w:charset w:val="00"/>
    <w:family w:val="auto"/>
    <w:pitch w:val="default"/>
    <w:sig w:usb0="00000000" w:usb1="00000000" w:usb2="00000000" w:usb3="00000000" w:csb0="00000000" w:csb1="00000000"/>
  </w:font>
  <w:font w:name="Adobe Gothic Std B">
    <w:altName w:val="Yu Gothic UI Semibold"/>
    <w:panose1 w:val="020B0800000000000000"/>
    <w:charset w:val="80"/>
    <w:family w:val="swiss"/>
    <w:pitch w:val="default"/>
    <w:sig w:usb0="00000000" w:usb1="00000000" w:usb2="00000010" w:usb3="00000000" w:csb0="602A0005" w:csb1="00000000"/>
  </w:font>
  <w:font w:name="LiquidCrystal">
    <w:panose1 w:val="00000009000000000000"/>
    <w:charset w:val="00"/>
    <w:family w:val="auto"/>
    <w:pitch w:val="default"/>
    <w:sig w:usb0="00000000" w:usb1="00000000" w:usb2="00000000" w:usb3="00000000" w:csb0="00000000" w:csb1="00000000"/>
  </w:font>
  <w:font w:name="Yu Gothic UI Semibold">
    <w:panose1 w:val="020B0700000000000000"/>
    <w:charset w:val="80"/>
    <w:family w:val="auto"/>
    <w:pitch w:val="default"/>
    <w:sig w:usb0="E00002FF" w:usb1="2AC7FDFF" w:usb2="00000016" w:usb3="00000000" w:csb0="2002009F" w:csb1="00000000"/>
  </w:font>
  <w:font w:name="Bahnschrift Light Condensed">
    <w:panose1 w:val="020B0502040204020203"/>
    <w:charset w:val="00"/>
    <w:family w:val="auto"/>
    <w:pitch w:val="default"/>
    <w:sig w:usb0="800002C7" w:usb1="00000002" w:usb2="00000000" w:usb3="00000000" w:csb0="2000019F" w:csb1="00000000"/>
  </w:font>
  <w:font w:name="兰亭黑-简">
    <w:panose1 w:val="02000000000000000000"/>
    <w:charset w:val="86"/>
    <w:family w:val="auto"/>
    <w:pitch w:val="default"/>
    <w:sig w:usb0="00000001" w:usb1="08000000" w:usb2="00000000" w:usb3="00000000" w:csb0="00040000" w:csb1="00000000"/>
  </w:font>
  <w:font w:name="Bahnschrift Light">
    <w:panose1 w:val="020B0502040204020203"/>
    <w:charset w:val="00"/>
    <w:family w:val="auto"/>
    <w:pitch w:val="default"/>
    <w:sig w:usb0="800002C7" w:usb1="00000002" w:usb2="00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Sans Serif">
    <w:panose1 w:val="020B0604020202020204"/>
    <w:charset w:val="00"/>
    <w:family w:val="auto"/>
    <w:pitch w:val="default"/>
    <w:sig w:usb0="E5002EFF" w:usb1="C000605B" w:usb2="00000029" w:usb3="00000000" w:csb0="200101FF" w:csb1="20280000"/>
  </w:font>
  <w:font w:name="Wide Latin">
    <w:panose1 w:val="020A0A07050505020404"/>
    <w:charset w:val="00"/>
    <w:family w:val="auto"/>
    <w:pitch w:val="default"/>
    <w:sig w:usb0="00000003" w:usb1="00000000" w:usb2="00000000" w:usb3="00000000" w:csb0="20000001" w:csb1="00000000"/>
  </w:font>
  <w:font w:name="Astro 868">
    <w:panose1 w:val="020B0603050302020204"/>
    <w:charset w:val="00"/>
    <w:family w:val="auto"/>
    <w:pitch w:val="default"/>
    <w:sig w:usb0="00000000" w:usb1="00000000" w:usb2="00000000" w:usb3="00000000" w:csb0="00000000" w:csb1="00000000"/>
  </w:font>
  <w:font w:name="Astro 869">
    <w:panose1 w:val="020B0603050302020204"/>
    <w:charset w:val="00"/>
    <w:family w:val="auto"/>
    <w:pitch w:val="default"/>
    <w:sig w:usb0="00000000" w:usb1="00000000" w:usb2="00000000" w:usb3="00000000" w:csb0="00000000" w:csb1="00000000"/>
  </w:font>
  <w:font w:name="Bahnschrift SemiBold">
    <w:panose1 w:val="020B0502040204020203"/>
    <w:charset w:val="00"/>
    <w:family w:val="auto"/>
    <w:pitch w:val="default"/>
    <w:sig w:usb0="800002C7" w:usb1="00000002" w:usb2="00000000" w:usb3="00000000" w:csb0="2000019F" w:csb1="00000000"/>
  </w:font>
  <w:font w:name="Berlin Sans FB">
    <w:panose1 w:val="020E0602020502020306"/>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rie Light">
    <w:panose1 w:val="00000000000000000000"/>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Brush Script MT">
    <w:panose1 w:val="03060802040406070304"/>
    <w:charset w:val="00"/>
    <w:family w:val="auto"/>
    <w:pitch w:val="default"/>
    <w:sig w:usb0="00000003" w:usb1="00000000" w:usb2="00000000" w:usb3="00000000" w:csb0="20000001" w:csb1="00000000"/>
  </w:font>
  <w:font w:name="Corbel Light">
    <w:panose1 w:val="020B0303020204020204"/>
    <w:charset w:val="00"/>
    <w:family w:val="auto"/>
    <w:pitch w:val="default"/>
    <w:sig w:usb0="A00002EF" w:usb1="4000A44B" w:usb2="00000000" w:usb3="00000000" w:csb0="2000019F" w:csb1="00000000"/>
  </w:font>
  <w:font w:name="Forte">
    <w:panose1 w:val="03060902040502070203"/>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创艺简">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41004"/>
      <w:docPartObj>
        <w:docPartGallery w:val="autotext"/>
      </w:docPartObj>
    </w:sdtPr>
    <w:sdtContent>
      <w:p>
        <w:pPr>
          <w:pStyle w:val="2"/>
        </w:pPr>
        <w:r>
          <w:drawing>
            <wp:inline distT="0" distB="0" distL="0" distR="0">
              <wp:extent cx="6410325" cy="399415"/>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410325" cy="399415"/>
                      </a:xfrm>
                      <a:prstGeom prst="rect">
                        <a:avLst/>
                      </a:prstGeom>
                    </pic:spPr>
                  </pic:pic>
                </a:graphicData>
              </a:graphic>
            </wp:inline>
          </w:drawing>
        </w:r>
        <w:r>
          <mc:AlternateContent>
            <mc:Choice Requires="wpg">
              <w:drawing>
                <wp:anchor distT="0" distB="0" distL="114300" distR="114300" simplePos="0" relativeHeight="251659264" behindDoc="0" locked="0" layoutInCell="1" allowOverlap="1">
                  <wp:simplePos x="0" y="0"/>
                  <wp:positionH relativeFrom="margin">
                    <wp:align>right</wp:align>
                  </wp:positionH>
                  <wp:positionV relativeFrom="page">
                    <wp:align>bottom</wp:align>
                  </wp:positionV>
                  <wp:extent cx="436880" cy="716915"/>
                  <wp:effectExtent l="7620" t="9525" r="12700" b="6985"/>
                  <wp:wrapNone/>
                  <wp:docPr id="8" name="组合 8"/>
                  <wp:cNvGraphicFramePr/>
                  <a:graphic xmlns:a="http://schemas.openxmlformats.org/drawingml/2006/main">
                    <a:graphicData uri="http://schemas.microsoft.com/office/word/2010/wordprocessingGroup">
                      <wpg:wgp>
                        <wpg:cNvGrpSpPr/>
                        <wpg:grpSpPr>
                          <a:xfrm>
                            <a:off x="0" y="0"/>
                            <a:ext cx="436880" cy="716915"/>
                            <a:chOff x="1743" y="14699"/>
                            <a:chExt cx="688" cy="1129"/>
                          </a:xfrm>
                        </wpg:grpSpPr>
                        <wps:wsp>
                          <wps:cNvPr id="9" name="AutoShape 77"/>
                          <wps:cNvCnPr>
                            <a:cxnSpLocks noChangeShapeType="1"/>
                          </wps:cNvCnPr>
                          <wps:spPr bwMode="auto">
                            <a:xfrm flipV="1">
                              <a:off x="2111" y="15387"/>
                              <a:ext cx="0" cy="441"/>
                            </a:xfrm>
                            <a:prstGeom prst="straightConnector1">
                              <a:avLst/>
                            </a:prstGeom>
                            <a:noFill/>
                            <a:ln w="9525">
                              <a:solidFill>
                                <a:srgbClr val="7F7F7F"/>
                              </a:solidFill>
                              <a:round/>
                            </a:ln>
                          </wps:spPr>
                          <wps:bodyPr/>
                        </wps:wsp>
                        <wps:wsp>
                          <wps:cNvPr id="10" name="Rectangle 78"/>
                          <wps:cNvSpPr>
                            <a:spLocks noChangeArrowheads="1"/>
                          </wps:cNvSpPr>
                          <wps:spPr bwMode="auto">
                            <a:xfrm>
                              <a:off x="1743" y="14699"/>
                              <a:ext cx="688" cy="688"/>
                            </a:xfrm>
                            <a:prstGeom prst="rect">
                              <a:avLst/>
                            </a:prstGeom>
                            <a:noFill/>
                            <a:ln w="9525">
                              <a:solidFill>
                                <a:srgbClr val="7F7F7F"/>
                              </a:solidFill>
                              <a:miter lim="800000"/>
                            </a:ln>
                          </wps:spPr>
                          <wps:txbx>
                            <w:txbxContent>
                              <w:p>
                                <w:pPr>
                                  <w:pStyle w:val="2"/>
                                  <w:jc w:val="center"/>
                                  <w:rPr>
                                    <w:sz w:val="16"/>
                                    <w:szCs w:val="16"/>
                                  </w:rPr>
                                </w:pPr>
                                <w:r>
                                  <w:rPr>
                                    <w:sz w:val="22"/>
                                    <w:szCs w:val="22"/>
                                  </w:rPr>
                                  <w:fldChar w:fldCharType="begin"/>
                                </w:r>
                                <w:r>
                                  <w:instrText xml:space="preserve">PAGE    \* MERGEFORMAT</w:instrText>
                                </w:r>
                                <w:r>
                                  <w:rPr>
                                    <w:sz w:val="22"/>
                                    <w:szCs w:val="22"/>
                                  </w:rPr>
                                  <w:fldChar w:fldCharType="separate"/>
                                </w:r>
                                <w:r>
                                  <w:rPr>
                                    <w:sz w:val="16"/>
                                    <w:szCs w:val="16"/>
                                    <w:lang w:val="zh-CN"/>
                                  </w:rPr>
                                  <w:t>2</w:t>
                                </w:r>
                                <w:r>
                                  <w:rPr>
                                    <w:sz w:val="16"/>
                                    <w:szCs w:val="16"/>
                                  </w:rPr>
                                  <w:fldChar w:fldCharType="end"/>
                                </w:r>
                              </w:p>
                            </w:txbxContent>
                          </wps:txbx>
                          <wps:bodyPr rot="0" vert="horz" wrap="square" lIns="91440" tIns="45720" rIns="91440" bIns="45720" anchor="ctr" anchorCtr="0" upright="1">
                            <a:noAutofit/>
                          </wps:bodyPr>
                        </wps:wsp>
                      </wpg:wgp>
                    </a:graphicData>
                  </a:graphic>
                </wp:anchor>
              </w:drawing>
            </mc:Choice>
            <mc:Fallback>
              <w:pict>
                <v:group id="_x0000_s1026" o:spid="_x0000_s1026" o:spt="203" style="position:absolute;left:0pt;height:56.45pt;width:34.4pt;mso-position-horizontal:right;mso-position-horizontal-relative:margin;mso-position-vertical:bottom;mso-position-vertical-relative:page;z-index:251659264;mso-width-relative:page;mso-height-relative:page;" coordorigin="1743,14699" coordsize="688,1129" o:gfxdata="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pnA95tUAAAAEAQAADwAAAAAAAAABACAA&#10;AAAiAAAAZHJzL2Rvd25yZXYueG1sUEsBAhQAFAAAAAgAh07iQJQoFy30AgAAGwcAAA4AAAAAAAAA&#10;AQAgAAAAJAEAAGRycy9lMm9Eb2MueG1sUEsFBgAAAAAGAAYAWQEAAIoGAAAAAA==&#10;">
                  <o:lock v:ext="edit" aspectratio="f"/>
                  <v:shape id="AutoShape 77" o:spid="_x0000_s1026" o:spt="32" type="#_x0000_t32" style="position:absolute;left:2111;top:15387;flip:y;height:441;width:0;" filled="f" stroked="t" coordsize="21600,21600" o:gfxdata="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Hh5P74A&#10;AADaAAAADwAAAAAAAAABACAAAAAiAAAAZHJzL2Rvd25yZXYueG1sUEsBAhQAFAAAAAgAh07iQDMv&#10;BZ47AAAAOQAAABAAAAAAAAAAAQAgAAAADQEAAGRycy9zaGFwZXhtbC54bWxQSwUGAAAAAAYABgBb&#10;AQAAtwMAAAAA&#10;">
                    <v:fill on="f" focussize="0,0"/>
                    <v:stroke color="#7F7F7F" joinstyle="round"/>
                    <v:imagedata o:title=""/>
                    <o:lock v:ext="edit" aspectratio="f"/>
                  </v:shape>
                  <v:rect id="Rectangle 78" o:spid="_x0000_s1026" o:spt="1" style="position:absolute;left:1743;top:14699;height:688;width:688;v-text-anchor:middle;" filled="f" stroked="t" coordsize="21600,21600" o:gfxdata="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XGec6/&#10;AAAA2wAAAA8AAAAAAAAAAQAgAAAAIgAAAGRycy9kb3ducmV2LnhtbFBLAQIUABQAAAAIAIdO4kAz&#10;LwWeOwAAADkAAAAQAAAAAAAAAAEAIAAAAA4BAABkcnMvc2hhcGV4bWwueG1sUEsFBgAAAAAGAAYA&#10;WwEAALgDAAAAAA==&#10;">
                    <v:fill on="f" focussize="0,0"/>
                    <v:stroke color="#7F7F7F" miterlimit="8" joinstyle="miter"/>
                    <v:imagedata o:title=""/>
                    <o:lock v:ext="edit" aspectratio="f"/>
                    <v:textbox>
                      <w:txbxContent>
                        <w:p>
                          <w:pPr>
                            <w:pStyle w:val="2"/>
                            <w:jc w:val="center"/>
                            <w:rPr>
                              <w:sz w:val="16"/>
                              <w:szCs w:val="16"/>
                            </w:rPr>
                          </w:pPr>
                          <w:r>
                            <w:rPr>
                              <w:sz w:val="22"/>
                              <w:szCs w:val="22"/>
                            </w:rPr>
                            <w:fldChar w:fldCharType="begin"/>
                          </w:r>
                          <w:r>
                            <w:instrText xml:space="preserve">PAGE    \* MERGEFORMAT</w:instrText>
                          </w:r>
                          <w:r>
                            <w:rPr>
                              <w:sz w:val="22"/>
                              <w:szCs w:val="22"/>
                            </w:rPr>
                            <w:fldChar w:fldCharType="separate"/>
                          </w:r>
                          <w:r>
                            <w:rPr>
                              <w:sz w:val="16"/>
                              <w:szCs w:val="16"/>
                              <w:lang w:val="zh-CN"/>
                            </w:rPr>
                            <w:t>2</w:t>
                          </w:r>
                          <w:r>
                            <w:rPr>
                              <w:sz w:val="16"/>
                              <w:szCs w:val="16"/>
                            </w:rPr>
                            <w:fldChar w:fldCharType="end"/>
                          </w:r>
                        </w:p>
                      </w:txbxContent>
                    </v:textbox>
                  </v:rect>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bottom</wp:align>
          </wp:positionV>
          <wp:extent cx="5274310" cy="2717165"/>
          <wp:effectExtent l="0" t="0" r="2540" b="0"/>
          <wp:wrapNone/>
          <wp:docPr id="2" name="WordPictureWatermark31043" descr="说明书背景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1043" descr="说明书背景水印"/>
                  <pic:cNvPicPr>
                    <a:picLocks noChangeAspect="1"/>
                  </pic:cNvPicPr>
                </pic:nvPicPr>
                <pic:blipFill>
                  <a:blip r:embed="rId1"/>
                  <a:stretch>
                    <a:fillRect/>
                  </a:stretch>
                </pic:blipFill>
                <pic:spPr>
                  <a:xfrm>
                    <a:off x="0" y="0"/>
                    <a:ext cx="5274310" cy="27171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0A2D8"/>
    <w:multiLevelType w:val="singleLevel"/>
    <w:tmpl w:val="78E0A2D8"/>
    <w:lvl w:ilvl="0" w:tentative="0">
      <w:start w:val="1"/>
      <w:numFmt w:val="decimal"/>
      <w:lvlText w:val="%1."/>
      <w:lvlJc w:val="left"/>
      <w:pPr>
        <w:ind w:left="425" w:hanging="425"/>
      </w:pPr>
      <w:rPr>
        <w:rFonts w:hint="default"/>
      </w:rPr>
    </w:lvl>
  </w:abstractNum>
  <w:abstractNum w:abstractNumId="1">
    <w:nsid w:val="7E9604EC"/>
    <w:multiLevelType w:val="singleLevel"/>
    <w:tmpl w:val="7E9604EC"/>
    <w:lvl w:ilvl="0" w:tentative="0">
      <w:start w:val="1"/>
      <w:numFmt w:val="decimal"/>
      <w:lvlText w:val="CH%1"/>
      <w:lvlJc w:val="left"/>
      <w:pPr>
        <w:tabs>
          <w:tab w:val="left" w:pos="420"/>
        </w:tabs>
        <w:ind w:left="425" w:leftChars="0" w:hanging="425" w:firstLineChars="0"/>
      </w:pPr>
      <w:rPr>
        <w:rFonts w:hint="default" w:ascii="BMW Helvetica BlackCond" w:hAnsi="BMW Helvetica BlackCond"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8CB"/>
    <w:rsid w:val="00057009"/>
    <w:rsid w:val="000D2185"/>
    <w:rsid w:val="000E64AD"/>
    <w:rsid w:val="001F57D9"/>
    <w:rsid w:val="00361A85"/>
    <w:rsid w:val="003C2F61"/>
    <w:rsid w:val="0044629A"/>
    <w:rsid w:val="00492D39"/>
    <w:rsid w:val="004B0599"/>
    <w:rsid w:val="0052503A"/>
    <w:rsid w:val="00565D1F"/>
    <w:rsid w:val="005A41CB"/>
    <w:rsid w:val="005B53B9"/>
    <w:rsid w:val="006D44D7"/>
    <w:rsid w:val="007312A3"/>
    <w:rsid w:val="008168CB"/>
    <w:rsid w:val="00832DA5"/>
    <w:rsid w:val="0087444D"/>
    <w:rsid w:val="00890A7F"/>
    <w:rsid w:val="008D5581"/>
    <w:rsid w:val="008F5353"/>
    <w:rsid w:val="00974FDA"/>
    <w:rsid w:val="00A70208"/>
    <w:rsid w:val="00A90DD2"/>
    <w:rsid w:val="00B027ED"/>
    <w:rsid w:val="00B07546"/>
    <w:rsid w:val="00B17DDC"/>
    <w:rsid w:val="00B2746C"/>
    <w:rsid w:val="00C91117"/>
    <w:rsid w:val="00CE7ED8"/>
    <w:rsid w:val="00D132E4"/>
    <w:rsid w:val="00D354D6"/>
    <w:rsid w:val="00DD5E5A"/>
    <w:rsid w:val="00DE2910"/>
    <w:rsid w:val="00EA0228"/>
    <w:rsid w:val="00F14420"/>
    <w:rsid w:val="00F27918"/>
    <w:rsid w:val="09C77C15"/>
    <w:rsid w:val="0C590103"/>
    <w:rsid w:val="12274698"/>
    <w:rsid w:val="2FE77525"/>
    <w:rsid w:val="32CE644D"/>
    <w:rsid w:val="32D61C0A"/>
    <w:rsid w:val="33F0219E"/>
    <w:rsid w:val="347728C2"/>
    <w:rsid w:val="353D5B11"/>
    <w:rsid w:val="354E4349"/>
    <w:rsid w:val="3C3B71DF"/>
    <w:rsid w:val="48EC6B0B"/>
    <w:rsid w:val="5A760ED3"/>
    <w:rsid w:val="640F3A8A"/>
    <w:rsid w:val="66D2794F"/>
    <w:rsid w:val="686C1638"/>
    <w:rsid w:val="68D36DD7"/>
    <w:rsid w:val="6BC27388"/>
    <w:rsid w:val="6E000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871FAB-03BD-4E63-BFA7-3111CBF322E1}">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458</Words>
  <Characters>2412</Characters>
  <Lines>37</Lines>
  <Paragraphs>10</Paragraphs>
  <TotalTime>0</TotalTime>
  <ScaleCrop>false</ScaleCrop>
  <LinksUpToDate>false</LinksUpToDate>
  <CharactersWithSpaces>3042</CharactersWithSpaces>
  <Application>WPS Office_11.1.0.8863_F1E327BC-269C-435d-A152-05C5408002CA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2018-08-14T01:54:00Z</dcterms:created>
  <dc:creator>Administrator</dc:creator>
  <cp:lastModifiedBy>申禾共享文档</cp:lastModifiedBy>
  <dcterms:modified xsi:type="dcterms:W3CDTF">2019-07-19T08:46:57Z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